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4DE" w:rsidRPr="00D203B9" w:rsidRDefault="004174DE" w:rsidP="004174DE">
      <w:pPr>
        <w:ind w:left="5387"/>
        <w:jc w:val="both"/>
        <w:rPr>
          <w:sz w:val="22"/>
          <w:szCs w:val="22"/>
        </w:rPr>
      </w:pPr>
      <w:r w:rsidRPr="00D203B9">
        <w:rPr>
          <w:sz w:val="22"/>
          <w:szCs w:val="22"/>
        </w:rPr>
        <w:t>Приложение</w:t>
      </w:r>
      <w:r w:rsidRPr="00D203B9">
        <w:rPr>
          <w:sz w:val="22"/>
          <w:szCs w:val="22"/>
          <w:lang w:val="en-US"/>
        </w:rPr>
        <w:t> </w:t>
      </w:r>
      <w:r w:rsidR="00060332">
        <w:rPr>
          <w:sz w:val="22"/>
          <w:szCs w:val="22"/>
        </w:rPr>
        <w:t xml:space="preserve"> 9</w:t>
      </w:r>
    </w:p>
    <w:p w:rsidR="004174DE" w:rsidRPr="00D203B9" w:rsidRDefault="004174DE" w:rsidP="004174DE">
      <w:pPr>
        <w:ind w:left="5387"/>
        <w:jc w:val="both"/>
        <w:rPr>
          <w:sz w:val="22"/>
          <w:szCs w:val="22"/>
        </w:rPr>
      </w:pPr>
      <w:r w:rsidRPr="00D203B9">
        <w:rPr>
          <w:sz w:val="22"/>
          <w:szCs w:val="22"/>
        </w:rPr>
        <w:t xml:space="preserve">к решению Холм - Жирковского </w:t>
      </w:r>
      <w:r w:rsidR="00060332">
        <w:rPr>
          <w:sz w:val="22"/>
          <w:szCs w:val="22"/>
        </w:rPr>
        <w:t>окружного</w:t>
      </w:r>
      <w:r w:rsidRPr="00D203B9">
        <w:rPr>
          <w:sz w:val="22"/>
          <w:szCs w:val="22"/>
        </w:rPr>
        <w:t xml:space="preserve"> Совета депутатов «О бюджете муниципального образования «Холм-Жирковский </w:t>
      </w:r>
      <w:r w:rsidR="00060332">
        <w:rPr>
          <w:sz w:val="22"/>
          <w:szCs w:val="22"/>
        </w:rPr>
        <w:t>муниципальный округ</w:t>
      </w:r>
      <w:r w:rsidRPr="00D203B9">
        <w:rPr>
          <w:sz w:val="22"/>
          <w:szCs w:val="22"/>
        </w:rPr>
        <w:t>» Смоленской области на 20</w:t>
      </w:r>
      <w:r w:rsidR="00060332">
        <w:rPr>
          <w:sz w:val="22"/>
          <w:szCs w:val="22"/>
        </w:rPr>
        <w:t>25</w:t>
      </w:r>
      <w:r w:rsidRPr="00D203B9">
        <w:rPr>
          <w:sz w:val="22"/>
          <w:szCs w:val="22"/>
        </w:rPr>
        <w:t xml:space="preserve"> год и на плановый период 20</w:t>
      </w:r>
      <w:r>
        <w:rPr>
          <w:sz w:val="22"/>
          <w:szCs w:val="22"/>
        </w:rPr>
        <w:t>2</w:t>
      </w:r>
      <w:r w:rsidR="00060332">
        <w:rPr>
          <w:sz w:val="22"/>
          <w:szCs w:val="22"/>
        </w:rPr>
        <w:t>6</w:t>
      </w:r>
      <w:r w:rsidRPr="00D203B9">
        <w:rPr>
          <w:sz w:val="22"/>
          <w:szCs w:val="22"/>
        </w:rPr>
        <w:t xml:space="preserve"> и 20</w:t>
      </w:r>
      <w:r>
        <w:rPr>
          <w:sz w:val="22"/>
          <w:szCs w:val="22"/>
        </w:rPr>
        <w:t>2</w:t>
      </w:r>
      <w:r w:rsidR="00060332">
        <w:rPr>
          <w:sz w:val="22"/>
          <w:szCs w:val="22"/>
        </w:rPr>
        <w:t>7</w:t>
      </w:r>
      <w:r w:rsidR="00E343DF">
        <w:rPr>
          <w:sz w:val="22"/>
          <w:szCs w:val="22"/>
        </w:rPr>
        <w:t xml:space="preserve"> годов» от 19.12.2024 № 55</w:t>
      </w:r>
      <w:r w:rsidR="005D34AF" w:rsidRPr="005D34AF">
        <w:t xml:space="preserve"> </w:t>
      </w:r>
      <w:r w:rsidR="005D34AF">
        <w:t>(в редакции решения от 27.02.2025 №20)</w:t>
      </w:r>
    </w:p>
    <w:p w:rsidR="004174DE" w:rsidRPr="006F78C1" w:rsidRDefault="004174DE" w:rsidP="004174DE">
      <w:pPr>
        <w:pStyle w:val="aa"/>
        <w:rPr>
          <w:b/>
        </w:rPr>
      </w:pPr>
    </w:p>
    <w:p w:rsidR="004174DE" w:rsidRPr="00313F70" w:rsidRDefault="00B73CD3" w:rsidP="004174DE">
      <w:pPr>
        <w:pStyle w:val="aa"/>
        <w:rPr>
          <w:b/>
        </w:rPr>
      </w:pPr>
      <w:hyperlink r:id="rId7" w:history="1">
        <w:r w:rsidR="004174DE" w:rsidRPr="00313F70">
          <w:rPr>
            <w:b/>
          </w:rPr>
          <w:t>Распределение</w:t>
        </w:r>
      </w:hyperlink>
      <w:r w:rsidR="004174DE" w:rsidRPr="00313F70">
        <w:rPr>
          <w:b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4174DE">
        <w:rPr>
          <w:b/>
        </w:rPr>
        <w:t>2</w:t>
      </w:r>
      <w:r w:rsidR="00060332">
        <w:rPr>
          <w:b/>
        </w:rPr>
        <w:t>5</w:t>
      </w:r>
      <w:r w:rsidR="004174DE" w:rsidRPr="00313F70">
        <w:rPr>
          <w:b/>
        </w:rPr>
        <w:t xml:space="preserve"> год</w:t>
      </w:r>
    </w:p>
    <w:p w:rsidR="00C0588D" w:rsidRPr="006F78C1" w:rsidRDefault="004174DE" w:rsidP="00C0588D">
      <w:pPr>
        <w:pStyle w:val="a7"/>
        <w:jc w:val="right"/>
      </w:pPr>
      <w:r w:rsidRPr="006F78C1">
        <w:t xml:space="preserve"> </w:t>
      </w:r>
      <w:r w:rsidR="00C0588D" w:rsidRPr="006F78C1">
        <w:t>(руб</w:t>
      </w:r>
      <w:r w:rsidR="00670474">
        <w:t>лей</w:t>
      </w:r>
      <w:r w:rsidR="00C0588D" w:rsidRPr="006F78C1">
        <w:t>)</w:t>
      </w:r>
    </w:p>
    <w:tbl>
      <w:tblPr>
        <w:tblW w:w="10221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42"/>
        <w:gridCol w:w="1701"/>
        <w:gridCol w:w="851"/>
        <w:gridCol w:w="2127"/>
      </w:tblGrid>
      <w:tr w:rsidR="007D0A8A" w:rsidRPr="006F78C1" w:rsidTr="00963631">
        <w:trPr>
          <w:cantSplit/>
          <w:trHeight w:val="2821"/>
        </w:trPr>
        <w:tc>
          <w:tcPr>
            <w:tcW w:w="5542" w:type="dxa"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noWrap/>
            <w:textDirection w:val="btLr"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851" w:type="dxa"/>
            <w:noWrap/>
            <w:textDirection w:val="btLr"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2127" w:type="dxa"/>
            <w:noWrap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C0588D" w:rsidRPr="006F78C1" w:rsidRDefault="00C0588D" w:rsidP="00C0588D">
      <w:pPr>
        <w:rPr>
          <w:sz w:val="2"/>
          <w:szCs w:val="2"/>
          <w:lang w:val="en-US"/>
        </w:rPr>
      </w:pPr>
    </w:p>
    <w:tbl>
      <w:tblPr>
        <w:tblW w:w="10227" w:type="dxa"/>
        <w:tblInd w:w="89" w:type="dxa"/>
        <w:tblLayout w:type="fixed"/>
        <w:tblLook w:val="0000"/>
      </w:tblPr>
      <w:tblGrid>
        <w:gridCol w:w="5548"/>
        <w:gridCol w:w="1701"/>
        <w:gridCol w:w="851"/>
        <w:gridCol w:w="2127"/>
      </w:tblGrid>
      <w:tr w:rsidR="007D0A8A" w:rsidRPr="006F78C1" w:rsidTr="00963631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A" w:rsidRPr="006F78C1" w:rsidRDefault="007D0A8A" w:rsidP="0018081F">
            <w:pPr>
              <w:jc w:val="both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A8A" w:rsidRPr="006F78C1" w:rsidRDefault="007D0A8A" w:rsidP="00F649A8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A8A" w:rsidRPr="006F78C1" w:rsidRDefault="007D0A8A" w:rsidP="00F649A8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0A8A" w:rsidRPr="007D0A8A" w:rsidRDefault="007D0A8A" w:rsidP="00F649A8">
            <w:pPr>
              <w:jc w:val="center"/>
            </w:pPr>
            <w:r>
              <w:t>4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31 380 120,10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26 543 199,10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26 543 199,10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23 023 200,00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23 023 200,00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3 483 958,10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3 483 958,10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36 041,00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36 041,00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1 092 300,00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01 4 02 20010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01 4 02 20010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01 4 02 20010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01 4 02 20050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542 300,00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01 4 02 20050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542 300,00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01 4 02 20050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542 300,00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01 4 03 20030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01 4 03 20030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01 4 03 20030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"Развитие малого и среднего предпринимательства"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Проведение ежегодного конкурса "Лучший предприниматель года муниципального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01 4 04 20860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01 4 04 20860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01 4 04 20860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2 194 360,00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440 800,00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369 687,00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369 687,00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71 113,00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71 113,00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t xml:space="preserve">Расходы на осуществление переданных полномочий Российской Федерации по составлению </w:t>
            </w:r>
            <w:r w:rsidRPr="0018081F">
              <w:rPr>
                <w:lang w:val="en-US"/>
              </w:rPr>
              <w:t>(изменению) списков кандидатов в присяжные заседатели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950,00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950,00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950,00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780 700,00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744 679,00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744 679,00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36 021,00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36 021,00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486 005,00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471 700,00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471 700,00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14 305,00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14 305,00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485 905,00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471 705,00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471 705,00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14 200,00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14 200,00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996 400,00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Предоставление субсидий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01 4 06 60050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996 400,00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01 4 06 60050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996 400,00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01 4 06 60050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996 400,00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01 4 07 20020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01 4 07 20020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01 4 07 20020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"Обеспечение взаимодействия органов местного самоуправления муниципальных образований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119 000,00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Уплата членских взносов в Совет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01 4 08 20940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119 000,00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01 4 08 20940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119 000,00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01 4 08 20940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119 000,00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99 861,00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01 4 09 20040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99 861,00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01 4 09 20040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99 861,00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01 4 09 20040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99 861,00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11 097 114,55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lastRenderedPageBreak/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02 4 01 00000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9 208 387,85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9 208 387,85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9 092 400,00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9 092 400,00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115 987,85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115 987,85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02 4 02 00000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1 881 414,55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02 4 02 20210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1 881 414,55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02 4 02 20210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1 881 414,55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Резервные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02 4 02 20210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870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1 881 414,55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"Управление муниципальным долгом"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02 4 03 00000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7 312,15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Обслуживание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02 4 03 20180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7 312,15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02 4 03 20180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7 312,15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Обслуживание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02 4 03 20180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7 312,15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271 536 653,58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Региональный проект "Все лучшее детям"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41 269 882,96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Ю4 55590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1 004 340,34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Ю4 55590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1 004 340,34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Ю4 55590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1 004 340,34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Реализация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Ю4 57500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39 702 594,17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Ю4 57500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39 702 594,17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Ю4 57500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39 702 594,17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Реализация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Ю4 81970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562 948,45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Ю4 81970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562 948,45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Ю4 81970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562 948,45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Региональный проект "Педагоги и наставники"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14 947 362,00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Ю6 50500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468 720,00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Ю6 50500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468 720,00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Ю6 50500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468 720,00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Ю6 51790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1 510 742,00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Ю6 51790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1 510 742,00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Ю6 51790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1 510 742,00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Ю6 53030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12 967 900,00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Ю6 53030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12 967 900,00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1 Ю6 53030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12 967 900,00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"Развитие системы дошкольного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40 316 700,00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24 180 600,00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24 180 600,00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24 180 600,00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245 000,00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245 000,00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245 000,00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03 4 01 80170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15 891 100,00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03 4 01 80170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15 891 100,00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03 4 01 80170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15 891 100,00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"Развитие системы общего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150 586 148,62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28 597 000,00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28 597 000,00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28 597 000,00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250 115,15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250 115,15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250 115,15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03 4 02 80180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116 963 400,00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03 4 02 80180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116 963 400,00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03 4 02 80180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116 963 400,00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Выплата вознаграждения за выполнение функций классного руководителя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03 4 02 80280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613 400,00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03 4 02 80280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613 400,00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03 4 02 80280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613 400,00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L3040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3 646 444,00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L3040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3 646 444,00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L3040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3 646 444,00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Обеспечение условий для функционирования центров "Точка роста"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S1710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515 789,47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S1710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515 789,47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02 S1710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515 789,47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12 758 500,00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6 741 275,00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6 741 275,00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6 741 275,00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03 4 03 02250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03 4 03 02250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03 4 03 02250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5 417 225,00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5 404 725,00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5 379 725,00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12 500,00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12 500,00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12 500,00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12 500,00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284 800,00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03 4 04 80030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284 800,00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03 4 04 80030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284 800,00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03 4 04 80030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284 800,00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"Совершенствование системы воспитания"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260 000,00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03 4 05 20240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03 4 05 20240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03 4 05 20240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110 000,00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110 000,00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организацию и проведение ежегодных олимпиад школьников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lastRenderedPageBreak/>
              <w:t>Реализация мероприятий по поддержке одаренных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реализацию мероприятий местного отделения РДДМ "Движение Первых"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03 4 05 21030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03 4 05 21030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03 4 05 21030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5 264 000,00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5 264 000,00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4 957 000,00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4 957 000,00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307 000,00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307 000,00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4 416 200,00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4 416 200,00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4 235 200,00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4 235 200,00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181 000,00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181 000,00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"Модернизация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сопровождение автоматизированных информационных систем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03 4 08 20420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03 4 08 20420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03 4 08 20420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1 403 060,00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Организация и осуществление деятельности по опеке и попечительству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1 403 060,00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1 343 160,00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1 343 160,00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59 900,00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59 900,00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lastRenderedPageBreak/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81 838 773,29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51 511 381,29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47 252 189,81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47 252 189,81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47 252 189,81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356 721,70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356 721,70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356 721,70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организацию культурно-массовых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04 4 01 20300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243 700,00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04 4 01 20300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243 700,00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04 4 01 20300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243 700,00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за счет средств резервного фонда Правительства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04 4 01 29990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2 905 831,29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04 4 01 29990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2 905 831,29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04 4 01 29990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2 905 831,29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L4670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L4670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L4670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софинансирование субсидии из резервного фонда Правительства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S9990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152 938,49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S9990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152 938,49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01 S9990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152 938,49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16 597 492,00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16 316 953,91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16 316 953,91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16 316 953,91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263 576,09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263 576,09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263 576,09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02 L5197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16 962,00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02 L5197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16 962,00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02 L5197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16 962,00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"Развитие музейного дела"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1 289 100,00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1 289 100,00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1 289 100,00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1 289 100,00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lastRenderedPageBreak/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6 392 200,00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обеспечение деятельности муниципальных бюджетных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04 4 04 00150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6 112 700,00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04 4 04 00150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6 112 700,00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04 4 04 00150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6 112 700,00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04 4 04 02250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279 500,00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04 4 04 02250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279 500,00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04 4 04 02250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279 500,00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Комплекс процессных мероприятий "Развитие физической культуры и спорта"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532 000,00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502 000,00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412 000,00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412 000,00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04 4 05 20340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04 4 05 20340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04 4 05 20340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1 818 600,00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1 818 600,00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1 713 500,00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1 713 500,00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105 100,00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105 100,00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3 698 000,00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3 698 000,00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3 518 700,00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3 518 700,00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179 300,00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179 300,00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lastRenderedPageBreak/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21 305 121,76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3 348 900,00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05 4 01 80810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3 348 900,00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05 4 01 80810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3 348 900,00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05 4 01 80810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320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3 348 900,00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7 200 000,00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05 4 02 70060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7 200 000,00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05 4 02 70060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7 200 000,00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05 4 02 70060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310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7 200 000,00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9 855 376,36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Расходы на проведение мероприятий для детей-сирот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05 4 03 20290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05 4 03 20290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05 4 03 20290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899 028,00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17 628,00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17 628,00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881 400,00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310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881 400,00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Выплата вознаграждения, причитающегося приемным родителям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298 584,00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298 584,00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320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298 584,00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1 078 836,00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21 154,00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21 154,00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1 057 682,00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310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1 057 682,00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7 568 928,36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7 568 928,36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05 4 03 80230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410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7 568 928,36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"Улучшение жилищных условий молодых семей"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564 845,40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Обеспечение жильем молодых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04 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564 845,40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04 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564 845,40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04 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320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564 845,40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336 000,00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lastRenderedPageBreak/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05 4 05 21010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336 000,00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05 4 05 21010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336 000,00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Стипендии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05 4 05 21010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340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336 000,00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7 837 400,00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06 4 01 00000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7 837 400,00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Замена ламп накаливания на светодиодные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06 4 01 20090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06 4 01 20090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06 4 01 20090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Расходы на оплату электрической энергии для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06 4 01 20540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6 857 400,00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06 4 01 20540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6 857 400,00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06 4 01 20540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6 857 400,00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Модернизация сетей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06 4 01 20550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06 4 01 20550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06 4 01 20550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Содержание и обслуживание сетей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06 4 01 20560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06 4 01 20560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06 4 01 20560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234 000,00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14 000,00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Построение телекоммуникационной сети передачи данных, обслуживание и развитие системы АПК Безопасный город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07 4 01 20790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14 000,00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07 4 01 20790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14 000,00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07 4 01 20790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14 000,00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Проведение мероприятий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07 4 02 20100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07 4 02 20100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07 4 02 20100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07 4 02 20110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07 4 02 20110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07 4 02 20110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Организация профилактических мероприятий, направленных на предупреждение правонарушений несовершеннолетними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07 4 02 20130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07 4 02 20130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07 4 02 20130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Организация деятельности народной дружины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07 4 02 20880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07 4 02 20880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07 4 02 20880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1 400 000,00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08 4 01 00000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1 400 000,00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08 4 01 21060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1 400 000,00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08 4 01 21060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1 400 000,00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08 4 01 21060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1 400 000,00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09 4 01 00000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09 4 01 60160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09 4 01 60160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09 4 01 60160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130 800,00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130 800,00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10 4 01 20350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130 800,00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10 4 01 20350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130 800,00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10 4 01 20350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130 800,00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7 685 416,69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2 550 000,00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Оплата взносов на капитальный ремонт муниципальных многоквартирных домов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11 4 01 20150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11 4 01 20150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11 4 01 20150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Ремонт жилых помещений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11 4 01 20160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11 4 01 20160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11 4 01 20160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Прочие мероприятия в области жилищного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11 4 01 20170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11 4 01 20170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11 4 01 20170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Оплата коммунальных услуг по содержанию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11 4 01 20190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11 4 01 20190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11 4 01 20190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4 226 316,69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11 4 02 60130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3 700 000,00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11 4 02 60130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3 700 000,00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11 4 02 60130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3 700 000,00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02 S1980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526 316,69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02 S1980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526 316,69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02 S1980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526 316,69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909 100,00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Развитие системы газоснабжения населенных пунктов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11 4 03 20070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909 100,00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11 4 03 20070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909 100,00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11 4 03 20070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909 100,00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5D34AF" w:rsidRDefault="0018081F" w:rsidP="0018081F">
            <w:pPr>
              <w:jc w:val="both"/>
            </w:pPr>
            <w:r w:rsidRPr="005D34AF">
              <w:t>Комплекс процессных мероприятий "Проведение культурно-развлекательных и спортивных мероприятий с лицами с ограниченными возможностями и маломобильными группами"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12 4 02 20390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12 4 02 20390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12 4 02 20390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21 299 557,00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20 209 800,00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20 209 800,00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19 136 800,00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19 136 800,00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1 018 000,00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1 018 000,00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Опашка населенных пунктов сельских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13 4 02 20310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13 4 02 20310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13 4 02 20310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Содержание и ремонт противопожарных водоемов сельских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13 4 02 20320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13 4 02 20320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13 4 02 20320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839 757,00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Благоустройство сельских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13 4 03 20360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689 757,00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13 4 03 20360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689 757,00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13 4 03 20360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689 757,00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13 4 03 20410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13 4 03 20410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13 4 03 20410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2 444 289,47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1 806 500,00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содержание и ремонт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14 4 01 20810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1 288 000,00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14 4 01 20810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1 288 000,00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14 4 01 20810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1 288 000,00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обслуживание пожарной сигнализации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14 4 01 20910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14 4 01 20910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14 4 01 20910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приобретение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14 4 01 20930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463 500,00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14 4 01 20930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463 500,00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14 4 01 20930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463 500,00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637 789,47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14 4 02 20820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14 4 02 20820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14 4 02 20820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14 4 02 20830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14 4 02 20830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14 4 02 20830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14 4 02 20840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14 4 02 20840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14 4 02 20840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250 000,00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Проведение работ по описанию местоположения границ территориальных зон и (или) населенных пунктов и внесению о них сведений в Единый государственных реестр недвижимости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02 S1670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287 789,47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02 S1670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287 789,47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14 4 02 S1670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287 789,47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994 735,00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994 735,00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Реализация мероприятий по патриотическому воспитанию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15 4 01 20250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15 4 01 20250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15 4 01 20250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Изготовление печатной продукции гражданско-патриотической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15 4 01 20430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15 4 01 20430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15 4 01 20430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15 4 01 20440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15 4 01 20440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15 4 01 20440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организацию работы Холм-Жирковского отделения Всероссийского патриотического движения "Юнармия"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15 4 01 20450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15 4 01 20450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15 4 01 20450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15 4 01 20870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839 735,00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15 4 01 20870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839 735,00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15 4 01 20870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839 735,00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2 182 650,00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16 4 01 00000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2 182 650,00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Ремонт памятников, обелисков и воинских захоронений, расположенных на территории пгт. Холм-Жирковский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16 4 01 20060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16 4 01 20060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16 4 01 20060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Ремонт памятников, обелисков и воинских захоронений, расположенных на территории сельских территорий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16 4 01 20800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16 4 01 20800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16 4 01 20800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16 4 01 S2010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1 882 650,00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16 4 01 S2010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1 882 650,00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16 4 01 S2010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1 882 650,00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Муниципальная программа "Развитие добровольчества (волонтерства)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17 4 01 00000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17 4 01 20200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17 4 01 20200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17 4 01 20200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760 500,00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18 4 01 00000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760 500,00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Организация вывоза мусора с сельских территорий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18 4 01 20850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18 4 01 20850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18 4 01 20850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Организация вывоза мусора с территории п.г.т. Холм-Жирковский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18 4 01 20970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180 000,00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18 4 01 20970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180 000,00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18 4 01 20970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180 000,00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Организация вывоза отходов 1 и 2 класса 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18 4 01 20980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18 4 01 20980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18 4 01 20980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Ликвидация мест несанкционированного размещения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18 4 01 20990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505 500,00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18 4 01 20990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505 500,00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18 4 01 20990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505 500,00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9 997 393,09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19 1 И4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1 494 166,09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19 1 И4 55550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1 494 166,09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19 1 И4 55550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1 494 166,09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19 1 И4 55550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1 494 166,09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19 4 01 00000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8 503 227,00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19 4 01 00150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6 210 243,00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19 4 01 00150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6 210 243,00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19 4 01 00150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6 210 243,00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благоустройство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19 4 01 21020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19 4 01 21020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19 4 01 21020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Устройство детских игровых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19 4 01 S1170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2 192 984,00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19 4 01 S1170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2 192 984,00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19 4 01 S1170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2 192 984,00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организацию и проведение лечебно-профилактических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20 4 01 21000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20 4 01 21000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20 4 01 21000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lastRenderedPageBreak/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45 725 600,00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45 725 600,00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9Д010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9Д010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9Д010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75 000,00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17 964 521,38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16 164 521,38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16 164 521,38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9Д610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3 172 355,00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9Д610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3 172 355,00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9Д610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3 172 355,00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9Д810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850 100,00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9Д810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850 100,00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9Д810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850 100,00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SД030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13 613 613,61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SД030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13 613 613,61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SД030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13 613 613,61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SД031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10 050 010,01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SД031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10 050 010,01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21 4 01 SД031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10 050 010,01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22 4 01 00000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22 4 01 20140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22 4 01 20140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22 4 01 20140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30 311 100,00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Комплекс процессных мероприятий "Организация транспортного обеспечения и обеспечение текущего содержания и эксплуатации зданий и сооружений органов местного самоуправления"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23 4 01 00000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9 909 460,00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9 909 460,00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6 661 400,00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6 661 400,00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3 155 910,00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3 155 910,00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92 150,00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92 150,00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23 4 02 00000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20 401 640,00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23 4 02 00160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20 401 640,00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23 4 02 00160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19 576 300,00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23 4 02 00160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19 576 300,00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23 4 02 00160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825 340,00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23 4 02 00160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825 340,00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5 066 800,00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Председатель Холм-Жирковского окружного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1 829 600,00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1 829 600,00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1 829 600,00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1 829 600,00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Обеспечение деятельности Холм-Жирковского окружного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1 725 800,00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1 149 800,00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1 068 800,00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1 068 800,00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81 000,00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81 000,00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76 0 02 20960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576 000,00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76 0 02 20960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576 000,00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76 0 02 20960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576 000,00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646 900,00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76 0 03 00140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646 900,00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76 0 03 00140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646 900,00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76 0 03 00140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646 900,00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864 500,00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864 500,00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840 800,00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840 800,00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23 700,00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23 700,00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Непрограммные расходы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246 139,00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Награждение грамотами, благодарственными письмами и памятными подарками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81 0 01 21040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81 0 01 21040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81 0 01 21040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Прочие направления деятельности, не включенные в муниципальные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81 0 02 00000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81 0 02 20040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81 0 02 20040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81 0 02 20040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70 000,00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Прочие направления деятельности, не включенные в муниципальные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81 0 07 00000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16 139,00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Возмещение судебных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81 0 07 21050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16 139,00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81 0 07 21050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16 139,00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Исполнение судебных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81 0 07 21050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16 139,00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Резервный фонд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2 000 000,00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lastRenderedPageBreak/>
              <w:t>Резервный фонд Администрации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88 0 01 00000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2 000 000,00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</w:pPr>
            <w:r w:rsidRPr="0018081F"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2 000 000,00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2 000 000,00</w:t>
            </w:r>
          </w:p>
        </w:tc>
      </w:tr>
      <w:tr w:rsidR="0018081F" w:rsidRPr="0018081F" w:rsidTr="0018081F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both"/>
              <w:rPr>
                <w:lang w:val="en-US"/>
              </w:rPr>
            </w:pPr>
            <w:r w:rsidRPr="0018081F">
              <w:rPr>
                <w:lang w:val="en-US"/>
              </w:rPr>
              <w:t>Резервные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1F" w:rsidRPr="0018081F" w:rsidRDefault="0018081F" w:rsidP="0018081F">
            <w:pPr>
              <w:jc w:val="center"/>
              <w:rPr>
                <w:lang w:val="en-US"/>
              </w:rPr>
            </w:pPr>
            <w:r w:rsidRPr="0018081F">
              <w:rPr>
                <w:lang w:val="en-US"/>
              </w:rPr>
              <w:t>870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81F" w:rsidRPr="0018081F" w:rsidRDefault="0018081F" w:rsidP="0018081F">
            <w:pPr>
              <w:jc w:val="center"/>
            </w:pPr>
            <w:r w:rsidRPr="0018081F">
              <w:t>2 000 000,00</w:t>
            </w:r>
          </w:p>
        </w:tc>
      </w:tr>
    </w:tbl>
    <w:p w:rsidR="001B0A5D" w:rsidRPr="006F78C1" w:rsidRDefault="001B0A5D"/>
    <w:sectPr w:rsidR="001B0A5D" w:rsidRPr="006F78C1" w:rsidSect="003C2AD8">
      <w:headerReference w:type="default" r:id="rId8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53B" w:rsidRDefault="00A5653B">
      <w:r>
        <w:separator/>
      </w:r>
    </w:p>
  </w:endnote>
  <w:endnote w:type="continuationSeparator" w:id="0">
    <w:p w:rsidR="00A5653B" w:rsidRDefault="00A56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53B" w:rsidRDefault="00A5653B">
      <w:r>
        <w:separator/>
      </w:r>
    </w:p>
  </w:footnote>
  <w:footnote w:type="continuationSeparator" w:id="0">
    <w:p w:rsidR="00A5653B" w:rsidRDefault="00A565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D8" w:rsidRDefault="003E52D8">
    <w:pPr>
      <w:pStyle w:val="a5"/>
      <w:jc w:val="center"/>
    </w:pPr>
  </w:p>
  <w:p w:rsidR="003E52D8" w:rsidRPr="0037496B" w:rsidRDefault="003E52D8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4684"/>
    <w:rsid w:val="000206CB"/>
    <w:rsid w:val="0003685E"/>
    <w:rsid w:val="0004705E"/>
    <w:rsid w:val="00053A3D"/>
    <w:rsid w:val="00060332"/>
    <w:rsid w:val="000810B9"/>
    <w:rsid w:val="0008201B"/>
    <w:rsid w:val="000A4F93"/>
    <w:rsid w:val="000A7C20"/>
    <w:rsid w:val="000B4773"/>
    <w:rsid w:val="000B4CC1"/>
    <w:rsid w:val="00126526"/>
    <w:rsid w:val="00137BCC"/>
    <w:rsid w:val="0018081F"/>
    <w:rsid w:val="001B0A5D"/>
    <w:rsid w:val="001C3B6C"/>
    <w:rsid w:val="001D11A9"/>
    <w:rsid w:val="002170FF"/>
    <w:rsid w:val="00220D34"/>
    <w:rsid w:val="00252705"/>
    <w:rsid w:val="00281EE8"/>
    <w:rsid w:val="002A4A8F"/>
    <w:rsid w:val="002C1F67"/>
    <w:rsid w:val="002C3BDD"/>
    <w:rsid w:val="002D126F"/>
    <w:rsid w:val="002F24A4"/>
    <w:rsid w:val="00300B5E"/>
    <w:rsid w:val="003545EE"/>
    <w:rsid w:val="0037496B"/>
    <w:rsid w:val="00386484"/>
    <w:rsid w:val="003A27EC"/>
    <w:rsid w:val="003C2AD8"/>
    <w:rsid w:val="003D0414"/>
    <w:rsid w:val="003E52D8"/>
    <w:rsid w:val="00400F12"/>
    <w:rsid w:val="004174DE"/>
    <w:rsid w:val="0042177E"/>
    <w:rsid w:val="00422BBD"/>
    <w:rsid w:val="004233E3"/>
    <w:rsid w:val="004375A1"/>
    <w:rsid w:val="00471351"/>
    <w:rsid w:val="00477D51"/>
    <w:rsid w:val="004975A6"/>
    <w:rsid w:val="004B7C46"/>
    <w:rsid w:val="004D0A82"/>
    <w:rsid w:val="004E4846"/>
    <w:rsid w:val="00506005"/>
    <w:rsid w:val="005221D6"/>
    <w:rsid w:val="00527325"/>
    <w:rsid w:val="0053402B"/>
    <w:rsid w:val="00536DE0"/>
    <w:rsid w:val="00544881"/>
    <w:rsid w:val="00560DA1"/>
    <w:rsid w:val="005C60B7"/>
    <w:rsid w:val="005D34AF"/>
    <w:rsid w:val="005E6A4A"/>
    <w:rsid w:val="00664128"/>
    <w:rsid w:val="00670474"/>
    <w:rsid w:val="00671F1F"/>
    <w:rsid w:val="00683149"/>
    <w:rsid w:val="00683A15"/>
    <w:rsid w:val="006A0BA3"/>
    <w:rsid w:val="006F78C1"/>
    <w:rsid w:val="006F7ECF"/>
    <w:rsid w:val="007224F7"/>
    <w:rsid w:val="00724375"/>
    <w:rsid w:val="007300C6"/>
    <w:rsid w:val="007322E2"/>
    <w:rsid w:val="007526DF"/>
    <w:rsid w:val="007631C4"/>
    <w:rsid w:val="00780DB1"/>
    <w:rsid w:val="00782414"/>
    <w:rsid w:val="007B0BD5"/>
    <w:rsid w:val="007D0A8A"/>
    <w:rsid w:val="008073DC"/>
    <w:rsid w:val="00820088"/>
    <w:rsid w:val="00827083"/>
    <w:rsid w:val="00831B91"/>
    <w:rsid w:val="00863F95"/>
    <w:rsid w:val="00877B96"/>
    <w:rsid w:val="008D7204"/>
    <w:rsid w:val="009215D0"/>
    <w:rsid w:val="009231B7"/>
    <w:rsid w:val="0093136E"/>
    <w:rsid w:val="00936C91"/>
    <w:rsid w:val="00963631"/>
    <w:rsid w:val="00980AB1"/>
    <w:rsid w:val="00982023"/>
    <w:rsid w:val="00984E58"/>
    <w:rsid w:val="009C74AF"/>
    <w:rsid w:val="00A06A69"/>
    <w:rsid w:val="00A34C28"/>
    <w:rsid w:val="00A43A8E"/>
    <w:rsid w:val="00A5653B"/>
    <w:rsid w:val="00A62CCE"/>
    <w:rsid w:val="00A65C06"/>
    <w:rsid w:val="00A77C50"/>
    <w:rsid w:val="00AB6492"/>
    <w:rsid w:val="00B22FE9"/>
    <w:rsid w:val="00B25B6E"/>
    <w:rsid w:val="00B355FA"/>
    <w:rsid w:val="00B73CD3"/>
    <w:rsid w:val="00B91446"/>
    <w:rsid w:val="00BA2636"/>
    <w:rsid w:val="00BB047F"/>
    <w:rsid w:val="00C02513"/>
    <w:rsid w:val="00C0588D"/>
    <w:rsid w:val="00C072AC"/>
    <w:rsid w:val="00C24425"/>
    <w:rsid w:val="00C332A7"/>
    <w:rsid w:val="00C61582"/>
    <w:rsid w:val="00C666F2"/>
    <w:rsid w:val="00C81FB9"/>
    <w:rsid w:val="00C9357D"/>
    <w:rsid w:val="00CF01E4"/>
    <w:rsid w:val="00D20695"/>
    <w:rsid w:val="00D34EBB"/>
    <w:rsid w:val="00D429D4"/>
    <w:rsid w:val="00D50F51"/>
    <w:rsid w:val="00D61114"/>
    <w:rsid w:val="00D668EF"/>
    <w:rsid w:val="00D67168"/>
    <w:rsid w:val="00DD70E4"/>
    <w:rsid w:val="00DF7590"/>
    <w:rsid w:val="00E111DF"/>
    <w:rsid w:val="00E134C7"/>
    <w:rsid w:val="00E24D13"/>
    <w:rsid w:val="00E2720E"/>
    <w:rsid w:val="00E343DF"/>
    <w:rsid w:val="00F62C52"/>
    <w:rsid w:val="00F649A8"/>
    <w:rsid w:val="00F949A1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05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21</Pages>
  <Words>10155</Words>
  <Characters>57888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67908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25</cp:revision>
  <cp:lastPrinted>2024-12-24T06:12:00Z</cp:lastPrinted>
  <dcterms:created xsi:type="dcterms:W3CDTF">2023-11-02T13:59:00Z</dcterms:created>
  <dcterms:modified xsi:type="dcterms:W3CDTF">2025-03-06T11:42:00Z</dcterms:modified>
</cp:coreProperties>
</file>